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8915" w14:textId="77777777" w:rsidR="00A60BE0" w:rsidRPr="00A60BE0" w:rsidRDefault="00A60BE0" w:rsidP="00A60BE0">
      <w:pPr>
        <w:jc w:val="center"/>
        <w:rPr>
          <w:rFonts w:asciiTheme="minorBidi" w:hAnsiTheme="minorBidi" w:cstheme="minorBidi"/>
          <w:b/>
          <w:bCs/>
          <w:u w:val="single"/>
        </w:rPr>
      </w:pPr>
      <w:r w:rsidRPr="00A60BE0">
        <w:rPr>
          <w:rFonts w:asciiTheme="minorBidi" w:hAnsiTheme="minorBidi" w:cstheme="minorBidi"/>
          <w:b/>
          <w:bCs/>
          <w:u w:val="single"/>
          <w:rtl/>
        </w:rPr>
        <w:t>מכרז פומבי מס' 06/2026</w:t>
      </w:r>
    </w:p>
    <w:p w14:paraId="505DC84A" w14:textId="77777777" w:rsidR="00A60BE0" w:rsidRPr="00A60BE0" w:rsidRDefault="00A60BE0" w:rsidP="00A60BE0">
      <w:pPr>
        <w:jc w:val="center"/>
        <w:rPr>
          <w:rFonts w:asciiTheme="minorBidi" w:hAnsiTheme="minorBidi" w:cstheme="minorBidi"/>
          <w:b/>
          <w:bCs/>
          <w:u w:val="single"/>
          <w:rtl/>
        </w:rPr>
      </w:pPr>
      <w:r w:rsidRPr="00A60BE0">
        <w:rPr>
          <w:rFonts w:asciiTheme="minorBidi" w:hAnsiTheme="minorBidi" w:cstheme="minorBidi"/>
          <w:b/>
          <w:bCs/>
          <w:u w:val="single"/>
          <w:rtl/>
        </w:rPr>
        <w:t>לתפעול, בקרה וניהול חניונים בחולון</w:t>
      </w:r>
    </w:p>
    <w:p w14:paraId="38D99AAC" w14:textId="77777777" w:rsidR="00A60BE0" w:rsidRPr="00A60BE0" w:rsidRDefault="00A60BE0" w:rsidP="00A60BE0">
      <w:pPr>
        <w:pStyle w:val="aa"/>
        <w:numPr>
          <w:ilvl w:val="0"/>
          <w:numId w:val="21"/>
        </w:numPr>
        <w:spacing w:after="160" w:line="360" w:lineRule="auto"/>
        <w:jc w:val="both"/>
        <w:rPr>
          <w:rFonts w:asciiTheme="minorBidi" w:hAnsiTheme="minorBidi" w:cstheme="minorBidi"/>
        </w:rPr>
      </w:pPr>
      <w:r w:rsidRPr="00A60BE0">
        <w:rPr>
          <w:rFonts w:asciiTheme="minorBidi" w:hAnsiTheme="minorBidi" w:cstheme="minorBidi"/>
          <w:rtl/>
        </w:rPr>
        <w:t>החברה הכלכלית לפיתוח חולון בע"מ (להלן: "</w:t>
      </w:r>
      <w:r w:rsidRPr="00A60BE0">
        <w:rPr>
          <w:rFonts w:asciiTheme="minorBidi" w:hAnsiTheme="minorBidi" w:cstheme="minorBidi"/>
          <w:b/>
          <w:bCs/>
          <w:rtl/>
        </w:rPr>
        <w:t>החברה</w:t>
      </w:r>
      <w:r w:rsidRPr="00A60BE0">
        <w:rPr>
          <w:rFonts w:asciiTheme="minorBidi" w:hAnsiTheme="minorBidi" w:cstheme="minorBidi"/>
          <w:rtl/>
        </w:rPr>
        <w:t xml:space="preserve">") מבקשת לקבל הצעות מחירים ממציעים לצורך התקשרות בחוזה </w:t>
      </w:r>
      <w:r w:rsidRPr="00A60BE0">
        <w:rPr>
          <w:rFonts w:asciiTheme="minorBidi" w:hAnsiTheme="minorBidi" w:cstheme="minorBidi"/>
          <w:b/>
          <w:bCs/>
          <w:rtl/>
        </w:rPr>
        <w:t>לתפעול, בקרה וניהול חניונים ברחבי העיר חולון</w:t>
      </w:r>
      <w:r w:rsidRPr="00A60BE0">
        <w:rPr>
          <w:rFonts w:asciiTheme="minorBidi" w:hAnsiTheme="minorBidi" w:cstheme="minorBidi"/>
          <w:rtl/>
        </w:rPr>
        <w:t xml:space="preserve">, על פי כל התנאים המפורטים במסמכי המכרז. </w:t>
      </w:r>
    </w:p>
    <w:p w14:paraId="0F0F7F85" w14:textId="77777777" w:rsidR="00A60BE0" w:rsidRPr="00A60BE0" w:rsidRDefault="00A60BE0" w:rsidP="00A60BE0">
      <w:pPr>
        <w:pStyle w:val="aa"/>
        <w:numPr>
          <w:ilvl w:val="0"/>
          <w:numId w:val="21"/>
        </w:numPr>
        <w:spacing w:after="160" w:line="360" w:lineRule="auto"/>
        <w:jc w:val="both"/>
        <w:rPr>
          <w:rFonts w:asciiTheme="minorBidi" w:hAnsiTheme="minorBidi" w:cstheme="minorBidi"/>
          <w:b/>
          <w:bCs/>
          <w:u w:val="single"/>
        </w:rPr>
      </w:pPr>
      <w:r w:rsidRPr="00A60BE0">
        <w:rPr>
          <w:rFonts w:asciiTheme="minorBidi" w:hAnsiTheme="minorBidi" w:cstheme="minorBidi"/>
          <w:rtl/>
        </w:rPr>
        <w:t>ניתן להוריד את מסמכי המכרז באתר האינטרנט של החברה בכתובת:</w:t>
      </w:r>
      <w:r w:rsidRPr="00A60BE0">
        <w:rPr>
          <w:rFonts w:asciiTheme="minorBidi" w:hAnsiTheme="minorBidi" w:cstheme="minorBidi"/>
        </w:rPr>
        <w:t xml:space="preserve"> </w:t>
      </w:r>
      <w:r w:rsidRPr="00A60BE0">
        <w:rPr>
          <w:rFonts w:asciiTheme="minorBidi" w:hAnsiTheme="minorBidi" w:cstheme="minorBidi"/>
          <w:rtl/>
        </w:rPr>
        <w:t xml:space="preserve"> </w:t>
      </w:r>
      <w:hyperlink r:id="rId11" w:history="1">
        <w:r w:rsidRPr="00A60BE0">
          <w:rPr>
            <w:rStyle w:val="Hyperlink"/>
            <w:rFonts w:asciiTheme="minorBidi" w:hAnsiTheme="minorBidi" w:cstheme="minorBidi"/>
          </w:rPr>
          <w:t>www.calcalit-holon.com</w:t>
        </w:r>
      </w:hyperlink>
      <w:r w:rsidRPr="00A60BE0">
        <w:rPr>
          <w:rFonts w:asciiTheme="minorBidi" w:hAnsiTheme="minorBidi" w:cstheme="minorBidi"/>
          <w:rtl/>
        </w:rPr>
        <w:t xml:space="preserve"> </w:t>
      </w:r>
    </w:p>
    <w:p w14:paraId="609BCC49" w14:textId="77777777" w:rsidR="00A60BE0" w:rsidRPr="00A60BE0" w:rsidRDefault="00A60BE0" w:rsidP="00A60BE0">
      <w:pPr>
        <w:pStyle w:val="aa"/>
        <w:numPr>
          <w:ilvl w:val="0"/>
          <w:numId w:val="21"/>
        </w:numPr>
        <w:spacing w:after="160" w:line="360" w:lineRule="auto"/>
        <w:jc w:val="both"/>
        <w:rPr>
          <w:rFonts w:asciiTheme="minorBidi" w:hAnsiTheme="minorBidi" w:cstheme="minorBidi"/>
        </w:rPr>
      </w:pPr>
      <w:r w:rsidRPr="00A60BE0">
        <w:rPr>
          <w:rFonts w:asciiTheme="minorBidi" w:hAnsiTheme="minorBidi" w:cstheme="minorBidi"/>
          <w:rtl/>
        </w:rPr>
        <w:t xml:space="preserve">על מנת להשתתף במכרז על כל משתתף לשלם דמי השתתפות בסך של </w:t>
      </w:r>
      <w:r w:rsidRPr="00A60BE0">
        <w:rPr>
          <w:rFonts w:asciiTheme="minorBidi" w:hAnsiTheme="minorBidi" w:cstheme="minorBidi"/>
          <w:b/>
          <w:bCs/>
          <w:rtl/>
        </w:rPr>
        <w:t>1,000 ₪ (כולל מע"מ)</w:t>
      </w:r>
      <w:r w:rsidRPr="00A60BE0">
        <w:rPr>
          <w:rFonts w:asciiTheme="minorBidi" w:hAnsiTheme="minorBidi" w:cstheme="minorBidi"/>
          <w:rtl/>
        </w:rPr>
        <w:t>, שלא יוחזרו, לכל מעטפת הצעה.  את דמי ההשתתפות ניתן לשלם במשרדי החברה, ברחוב המרכבה 47 בחולון (להלן: "</w:t>
      </w:r>
      <w:r w:rsidRPr="00A60BE0">
        <w:rPr>
          <w:rFonts w:asciiTheme="minorBidi" w:hAnsiTheme="minorBidi" w:cstheme="minorBidi"/>
          <w:b/>
          <w:bCs/>
          <w:rtl/>
        </w:rPr>
        <w:t>משרדי החברה</w:t>
      </w:r>
      <w:r w:rsidRPr="00A60BE0">
        <w:rPr>
          <w:rFonts w:asciiTheme="minorBidi" w:hAnsiTheme="minorBidi" w:cstheme="minorBidi"/>
          <w:rtl/>
        </w:rPr>
        <w:t>"), (טל: 03-7283581) בימים א' - ה' בין השעות 9:00 ועד 13:00.</w:t>
      </w:r>
    </w:p>
    <w:p w14:paraId="53F8E47C" w14:textId="77777777" w:rsidR="00A60BE0" w:rsidRPr="00A60BE0" w:rsidRDefault="00A60BE0" w:rsidP="00A60BE0">
      <w:pPr>
        <w:pStyle w:val="aa"/>
        <w:numPr>
          <w:ilvl w:val="0"/>
          <w:numId w:val="21"/>
        </w:numPr>
        <w:spacing w:after="160" w:line="360" w:lineRule="auto"/>
        <w:jc w:val="both"/>
        <w:rPr>
          <w:rFonts w:asciiTheme="minorBidi" w:hAnsiTheme="minorBidi" w:cstheme="minorBidi"/>
        </w:rPr>
      </w:pPr>
      <w:bookmarkStart w:id="0" w:name="_Hlk229950825"/>
      <w:r w:rsidRPr="00A60BE0">
        <w:rPr>
          <w:rFonts w:asciiTheme="minorBidi" w:hAnsiTheme="minorBidi" w:cstheme="minorBidi"/>
          <w:rtl/>
        </w:rPr>
        <w:t xml:space="preserve">פגישת משתתפים </w:t>
      </w:r>
      <w:r w:rsidRPr="00A60BE0">
        <w:rPr>
          <w:rFonts w:asciiTheme="minorBidi" w:hAnsiTheme="minorBidi" w:cstheme="minorBidi"/>
          <w:b/>
          <w:bCs/>
          <w:u w:val="single"/>
          <w:rtl/>
        </w:rPr>
        <w:t>חובה</w:t>
      </w:r>
      <w:r w:rsidRPr="00A60BE0">
        <w:rPr>
          <w:rFonts w:asciiTheme="minorBidi" w:hAnsiTheme="minorBidi" w:cstheme="minorBidi"/>
          <w:rtl/>
        </w:rPr>
        <w:t xml:space="preserve"> תתקיים ביום </w:t>
      </w:r>
      <w:r w:rsidRPr="00A60BE0">
        <w:rPr>
          <w:rFonts w:asciiTheme="minorBidi" w:hAnsiTheme="minorBidi" w:cstheme="minorBidi"/>
          <w:b/>
          <w:bCs/>
          <w:rtl/>
        </w:rPr>
        <w:t>ד' ה-27.05.2026 בשעה 12:00</w:t>
      </w:r>
      <w:r w:rsidRPr="00A60BE0">
        <w:rPr>
          <w:rFonts w:asciiTheme="minorBidi" w:hAnsiTheme="minorBidi" w:cstheme="minorBidi"/>
          <w:rtl/>
        </w:rPr>
        <w:t>, באולם הישיבות שבמשרדי החברה. ההשתתפות בפגישה זו הנה חובה. החברה תהא רשאית לפסול הצעתו של מציע אשר לא השתתף בפגישת המשתתפים בעצמו או באמצעות מי מטעמו. החברה תהא ראשית לקבוע פגישות הבהרה נוספות, לפי שיקול דעתה</w:t>
      </w:r>
      <w:bookmarkEnd w:id="0"/>
      <w:r w:rsidRPr="00A60BE0">
        <w:rPr>
          <w:rFonts w:asciiTheme="minorBidi" w:hAnsiTheme="minorBidi" w:cstheme="minorBidi"/>
          <w:rtl/>
        </w:rPr>
        <w:t>.</w:t>
      </w:r>
    </w:p>
    <w:p w14:paraId="0E624C55" w14:textId="77777777" w:rsidR="00A60BE0" w:rsidRPr="00A60BE0" w:rsidRDefault="00A60BE0" w:rsidP="00A60BE0">
      <w:pPr>
        <w:pStyle w:val="aa"/>
        <w:numPr>
          <w:ilvl w:val="0"/>
          <w:numId w:val="21"/>
        </w:numPr>
        <w:spacing w:after="160" w:line="360" w:lineRule="auto"/>
        <w:jc w:val="both"/>
        <w:rPr>
          <w:rFonts w:asciiTheme="minorBidi" w:hAnsiTheme="minorBidi" w:cstheme="minorBidi"/>
        </w:rPr>
      </w:pPr>
      <w:r w:rsidRPr="00A60BE0">
        <w:rPr>
          <w:rFonts w:asciiTheme="minorBidi" w:hAnsiTheme="minorBidi" w:cstheme="minorBidi"/>
          <w:rtl/>
        </w:rPr>
        <w:t xml:space="preserve">המשתתפים רשאים לבקש מהחברה הבהרות לאמור במסמכי המכרז, באמצעות בקשה בכתב אשר תופנה אל תיבת המייל </w:t>
      </w:r>
      <w:hyperlink r:id="rId12" w:history="1">
        <w:r w:rsidRPr="00A60BE0">
          <w:rPr>
            <w:rStyle w:val="Hyperlink"/>
            <w:rFonts w:asciiTheme="minorBidi" w:hAnsiTheme="minorBidi" w:cstheme="minorBidi"/>
          </w:rPr>
          <w:t>michrazim@calcalit-holon.co.il</w:t>
        </w:r>
      </w:hyperlink>
      <w:r w:rsidRPr="00A60BE0">
        <w:rPr>
          <w:rFonts w:asciiTheme="minorBidi" w:hAnsiTheme="minorBidi" w:cstheme="minorBidi"/>
          <w:rtl/>
        </w:rPr>
        <w:t xml:space="preserve">, וזאת לכל המאוחר עד </w:t>
      </w:r>
      <w:r w:rsidRPr="00A60BE0">
        <w:rPr>
          <w:rFonts w:asciiTheme="minorBidi" w:hAnsiTheme="minorBidi" w:cstheme="minorBidi"/>
          <w:b/>
          <w:bCs/>
          <w:rtl/>
        </w:rPr>
        <w:t>ליום ד' ה-03.06.2026,  עד השעה 16:00</w:t>
      </w:r>
      <w:r w:rsidRPr="00A60BE0">
        <w:rPr>
          <w:rFonts w:asciiTheme="minorBidi" w:hAnsiTheme="minorBidi" w:cstheme="minorBidi"/>
          <w:rtl/>
        </w:rPr>
        <w:t>. שאלות הבהרה יש להגיש בהתאם לפורמט הקבוע במכרז.</w:t>
      </w:r>
    </w:p>
    <w:p w14:paraId="6C16FFD7" w14:textId="77777777" w:rsidR="00A60BE0" w:rsidRPr="00A60BE0" w:rsidRDefault="00A60BE0" w:rsidP="00A60BE0">
      <w:pPr>
        <w:pStyle w:val="aa"/>
        <w:numPr>
          <w:ilvl w:val="0"/>
          <w:numId w:val="21"/>
        </w:numPr>
        <w:spacing w:after="160" w:line="360" w:lineRule="auto"/>
        <w:jc w:val="both"/>
        <w:rPr>
          <w:rFonts w:asciiTheme="minorBidi" w:hAnsiTheme="minorBidi" w:cstheme="minorBidi"/>
          <w:b/>
          <w:bCs/>
          <w:u w:val="single"/>
        </w:rPr>
      </w:pPr>
      <w:r w:rsidRPr="00A60BE0">
        <w:rPr>
          <w:rFonts w:asciiTheme="minorBidi" w:hAnsiTheme="minorBidi" w:cstheme="minorBidi"/>
          <w:rtl/>
        </w:rPr>
        <w:t xml:space="preserve">את ההצעות במעטפות ההזמנה, יש לשלשל, במסירה אישית [לא לשלוח בדואר] עד </w:t>
      </w:r>
      <w:r w:rsidRPr="00A60BE0">
        <w:rPr>
          <w:rFonts w:asciiTheme="minorBidi" w:hAnsiTheme="minorBidi" w:cstheme="minorBidi"/>
          <w:b/>
          <w:bCs/>
          <w:rtl/>
        </w:rPr>
        <w:t xml:space="preserve">יום ה' ה-18.06.2026, עד השעה 14:00 </w:t>
      </w:r>
      <w:r w:rsidRPr="00A60BE0">
        <w:rPr>
          <w:rFonts w:asciiTheme="minorBidi" w:hAnsiTheme="minorBidi" w:cstheme="minorBidi"/>
          <w:rtl/>
        </w:rPr>
        <w:t>בתיבת המכרזים שבמשרדי החברה.</w:t>
      </w:r>
      <w:r w:rsidRPr="00A60BE0">
        <w:rPr>
          <w:rFonts w:asciiTheme="minorBidi" w:hAnsiTheme="minorBidi" w:cstheme="minorBidi"/>
          <w:b/>
          <w:bCs/>
          <w:rtl/>
        </w:rPr>
        <w:t xml:space="preserve"> </w:t>
      </w:r>
      <w:r w:rsidRPr="00A60BE0">
        <w:rPr>
          <w:rFonts w:asciiTheme="minorBidi" w:hAnsiTheme="minorBidi" w:cstheme="minorBidi"/>
          <w:rtl/>
        </w:rPr>
        <w:t xml:space="preserve">בסמוך לאחר המועד הנ"ל בשעה 14:30 תתקיים במשרדי החברה ישיבת ועדת המכרזים לפתיחת מעטפות המכרז בהשתתפות מציגי המציעים. כל מציע רשאי להיות נוכח בעת פתיחת תיבת המכרזים וההצעות ורישום מסמכי המכרז. </w:t>
      </w:r>
      <w:r w:rsidRPr="00A60BE0">
        <w:rPr>
          <w:rFonts w:asciiTheme="minorBidi" w:hAnsiTheme="minorBidi" w:cstheme="minorBidi"/>
          <w:b/>
          <w:bCs/>
          <w:u w:val="single"/>
          <w:rtl/>
        </w:rPr>
        <w:t xml:space="preserve"> </w:t>
      </w:r>
    </w:p>
    <w:p w14:paraId="4961C654" w14:textId="77777777" w:rsidR="00A60BE0" w:rsidRPr="00A60BE0" w:rsidRDefault="00A60BE0" w:rsidP="00A60BE0">
      <w:pPr>
        <w:pStyle w:val="aa"/>
        <w:jc w:val="both"/>
        <w:rPr>
          <w:rFonts w:asciiTheme="minorBidi" w:hAnsiTheme="minorBidi" w:cstheme="minorBidi"/>
        </w:rPr>
      </w:pPr>
    </w:p>
    <w:p w14:paraId="47025BA8" w14:textId="77777777" w:rsidR="00A60BE0" w:rsidRPr="00A60BE0" w:rsidRDefault="00A60BE0" w:rsidP="00A60BE0">
      <w:pPr>
        <w:pStyle w:val="aa"/>
        <w:bidi w:val="0"/>
        <w:rPr>
          <w:rFonts w:asciiTheme="minorBidi" w:hAnsiTheme="minorBidi" w:cstheme="minorBidi"/>
          <w:rtl/>
        </w:rPr>
      </w:pPr>
    </w:p>
    <w:p w14:paraId="40831F63" w14:textId="77777777" w:rsidR="00A60BE0" w:rsidRPr="00A60BE0" w:rsidRDefault="00A60BE0" w:rsidP="00A60BE0">
      <w:pPr>
        <w:pStyle w:val="aa"/>
        <w:bidi w:val="0"/>
        <w:rPr>
          <w:rFonts w:asciiTheme="minorBidi" w:hAnsiTheme="minorBidi" w:cstheme="minorBidi"/>
          <w:b/>
          <w:bCs/>
          <w:rtl/>
        </w:rPr>
      </w:pPr>
      <w:r w:rsidRPr="00A60BE0">
        <w:rPr>
          <w:rFonts w:asciiTheme="minorBidi" w:hAnsiTheme="minorBidi" w:cstheme="minorBidi"/>
          <w:rtl/>
        </w:rPr>
        <w:tab/>
      </w:r>
      <w:r w:rsidRPr="00A60BE0">
        <w:rPr>
          <w:rFonts w:asciiTheme="minorBidi" w:hAnsiTheme="minorBidi" w:cstheme="minorBidi"/>
          <w:b/>
          <w:bCs/>
          <w:rtl/>
        </w:rPr>
        <w:t>בכבוד רב,</w:t>
      </w:r>
    </w:p>
    <w:p w14:paraId="0157ED43" w14:textId="464E88DA" w:rsidR="00A60BE0" w:rsidRPr="00A60BE0" w:rsidRDefault="00A60BE0" w:rsidP="00A60BE0">
      <w:pPr>
        <w:pStyle w:val="aa"/>
        <w:tabs>
          <w:tab w:val="left" w:pos="720"/>
        </w:tabs>
        <w:bidi w:val="0"/>
        <w:rPr>
          <w:rFonts w:asciiTheme="minorBidi" w:hAnsiTheme="minorBidi" w:cstheme="minorBidi"/>
          <w:b/>
          <w:bCs/>
        </w:rPr>
      </w:pPr>
      <w:r w:rsidRPr="00A60BE0">
        <w:rPr>
          <w:rFonts w:asciiTheme="minorBidi" w:hAnsiTheme="minorBidi" w:cstheme="minorBidi"/>
          <w:b/>
          <w:bCs/>
          <w:rtl/>
        </w:rPr>
        <w:t xml:space="preserve">                                                                  החברה הכלכלית לפיתוח חולון בע"מ</w:t>
      </w:r>
    </w:p>
    <w:p w14:paraId="2535E414" w14:textId="77777777" w:rsidR="00A60BE0" w:rsidRPr="00A60BE0" w:rsidRDefault="00A60BE0" w:rsidP="00A60BE0">
      <w:pPr>
        <w:pStyle w:val="aa"/>
        <w:jc w:val="both"/>
        <w:rPr>
          <w:rFonts w:asciiTheme="minorBidi" w:hAnsiTheme="minorBidi" w:cstheme="minorBidi"/>
          <w:b/>
          <w:bCs/>
          <w:u w:val="single"/>
          <w:rtl/>
        </w:rPr>
      </w:pPr>
    </w:p>
    <w:p w14:paraId="4489A8B0" w14:textId="5D0DD21C" w:rsidR="002F7694" w:rsidRPr="00A60BE0" w:rsidRDefault="002F7694" w:rsidP="00A60BE0">
      <w:pPr>
        <w:rPr>
          <w:rFonts w:asciiTheme="minorBidi" w:hAnsiTheme="minorBidi" w:cstheme="minorBidi"/>
          <w:rtl/>
        </w:rPr>
      </w:pPr>
    </w:p>
    <w:sectPr w:rsidR="002F7694" w:rsidRPr="00A60BE0" w:rsidSect="00DA631F">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289" w:footer="431"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5E3D" w14:textId="77777777" w:rsidR="002B605F" w:rsidRDefault="002B605F" w:rsidP="00667544">
      <w:pPr>
        <w:spacing w:after="0" w:line="240" w:lineRule="auto"/>
      </w:pPr>
      <w:r>
        <w:separator/>
      </w:r>
    </w:p>
  </w:endnote>
  <w:endnote w:type="continuationSeparator" w:id="0">
    <w:p w14:paraId="5572A02F" w14:textId="77777777" w:rsidR="002B605F" w:rsidRDefault="002B605F" w:rsidP="0066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achaluzim Regular">
    <w:altName w:val="Arial"/>
    <w:charset w:val="B1"/>
    <w:family w:val="auto"/>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D82D" w14:textId="77777777" w:rsidR="00DA631F" w:rsidRDefault="00DA63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D71" w14:textId="77777777" w:rsidR="00667544" w:rsidRDefault="00DD589C" w:rsidP="00DA631F">
    <w:pPr>
      <w:pStyle w:val="a5"/>
      <w:rPr>
        <w:rFonts w:cs="David"/>
        <w:b/>
        <w:bCs/>
        <w:noProof/>
        <w:color w:val="7030A0"/>
        <w:sz w:val="28"/>
        <w:szCs w:val="28"/>
        <w:rtl/>
      </w:rPr>
    </w:pPr>
    <w:r w:rsidRPr="00DD589C">
      <w:rPr>
        <w:rFonts w:cs="David" w:hint="cs"/>
        <w:b/>
        <w:bCs/>
        <w:noProof/>
        <w:color w:val="7030A0"/>
        <w:sz w:val="28"/>
        <w:szCs w:val="28"/>
        <w:rtl/>
      </w:rPr>
      <w:t xml:space="preserve">רח' המרכבה 47, חולון מיקוד 5885127 </w:t>
    </w:r>
    <w:r w:rsidRPr="00DD589C">
      <w:rPr>
        <w:rFonts w:cs="David" w:hint="cs"/>
        <w:b/>
        <w:bCs/>
        <w:noProof/>
        <w:color w:val="7030A0"/>
        <w:sz w:val="28"/>
        <w:szCs w:val="28"/>
        <w:rtl/>
      </w:rPr>
      <w:tab/>
    </w:r>
    <w:r w:rsidRPr="00DD589C">
      <w:rPr>
        <w:rFonts w:cs="David"/>
        <w:b/>
        <w:bCs/>
        <w:noProof/>
        <w:color w:val="7030A0"/>
        <w:sz w:val="28"/>
        <w:szCs w:val="28"/>
        <w:rtl/>
      </w:rPr>
      <w:tab/>
    </w:r>
    <w:r w:rsidRPr="00DD589C">
      <w:rPr>
        <w:rFonts w:cs="David" w:hint="cs"/>
        <w:b/>
        <w:bCs/>
        <w:noProof/>
        <w:color w:val="7030A0"/>
        <w:sz w:val="28"/>
        <w:szCs w:val="28"/>
        <w:rtl/>
      </w:rPr>
      <w:t>טל': 03-5018574   פקס: 03-5038486</w:t>
    </w:r>
  </w:p>
  <w:p w14:paraId="0D473CE1" w14:textId="77777777" w:rsidR="00DA631F" w:rsidRDefault="00DA631F" w:rsidP="00DA631F">
    <w:pPr>
      <w:pStyle w:val="a5"/>
      <w:rPr>
        <w:rFonts w:cs="David"/>
        <w:b/>
        <w:bCs/>
        <w:noProof/>
        <w:color w:val="7030A0"/>
        <w:sz w:val="28"/>
        <w:szCs w:val="28"/>
        <w:rtl/>
      </w:rPr>
    </w:pPr>
  </w:p>
  <w:p w14:paraId="00F73964" w14:textId="77777777" w:rsidR="00DA631F" w:rsidRPr="00DA631F" w:rsidRDefault="00DA631F" w:rsidP="00DA631F">
    <w:pPr>
      <w:pStyle w:val="a5"/>
      <w:rPr>
        <w:rFonts w:cs="David"/>
        <w:b/>
        <w:bCs/>
        <w:color w:val="7030A0"/>
        <w:sz w:val="28"/>
        <w:szCs w:val="28"/>
        <w:rtl/>
      </w:rPr>
    </w:pPr>
    <w:r w:rsidRPr="00DA631F">
      <w:rPr>
        <w:rFonts w:cs="David"/>
        <w:b/>
        <w:bCs/>
        <w:noProof/>
        <w:color w:val="7030A0"/>
        <w:sz w:val="28"/>
        <w:szCs w:val="28"/>
        <w:rtl/>
      </w:rPr>
      <w:tab/>
    </w:r>
    <w:r w:rsidRPr="00DA631F">
      <w:rPr>
        <w:rFonts w:cs="David"/>
        <w:b/>
        <w:bCs/>
        <w:noProof/>
        <w:color w:val="7030A0"/>
        <w:sz w:val="28"/>
        <w:szCs w:val="28"/>
      </w:rPr>
      <w:t>www.calcalit-hol</w:t>
    </w:r>
    <w:r w:rsidRPr="00DA631F">
      <w:rPr>
        <w:rFonts w:cs="David"/>
        <w:b/>
        <w:bCs/>
        <w:color w:val="7030A0"/>
        <w:sz w:val="28"/>
        <w:szCs w:val="28"/>
      </w:rPr>
      <w:t>on.com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257D" w14:textId="77777777" w:rsidR="00DA631F" w:rsidRDefault="00DA63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5E9B" w14:textId="77777777" w:rsidR="002B605F" w:rsidRDefault="002B605F" w:rsidP="00667544">
      <w:pPr>
        <w:spacing w:after="0" w:line="240" w:lineRule="auto"/>
      </w:pPr>
      <w:r>
        <w:separator/>
      </w:r>
    </w:p>
  </w:footnote>
  <w:footnote w:type="continuationSeparator" w:id="0">
    <w:p w14:paraId="74162DFE" w14:textId="77777777" w:rsidR="002B605F" w:rsidRDefault="002B605F" w:rsidP="0066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7DBA" w14:textId="77777777" w:rsidR="00DA631F" w:rsidRDefault="00DA63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A3C" w14:textId="77777777" w:rsidR="007566E3" w:rsidRDefault="009E6B02" w:rsidP="0036622F">
    <w:pPr>
      <w:pStyle w:val="a3"/>
      <w:rPr>
        <w:rtl/>
      </w:rPr>
    </w:pPr>
    <w:r>
      <w:rPr>
        <w:rFonts w:hint="cs"/>
        <w:rtl/>
      </w:rPr>
      <w:t xml:space="preserve">             </w:t>
    </w:r>
    <w:r>
      <w:rPr>
        <w:rtl/>
      </w:rPr>
      <w:tab/>
    </w:r>
  </w:p>
  <w:p w14:paraId="214484D6" w14:textId="77777777" w:rsidR="007566E3" w:rsidRDefault="007566E3" w:rsidP="0036622F">
    <w:pPr>
      <w:pStyle w:val="a3"/>
      <w:rPr>
        <w:rtl/>
      </w:rPr>
    </w:pPr>
    <w:r>
      <w:rPr>
        <w:rFonts w:hint="cs"/>
        <w:noProof/>
        <w:rtl/>
      </w:rPr>
      <w:drawing>
        <wp:anchor distT="0" distB="0" distL="114300" distR="114300" simplePos="0" relativeHeight="251658240" behindDoc="1" locked="0" layoutInCell="1" allowOverlap="1" wp14:anchorId="5E9F8FEE" wp14:editId="2A6177FA">
          <wp:simplePos x="0" y="0"/>
          <wp:positionH relativeFrom="column">
            <wp:posOffset>4752634</wp:posOffset>
          </wp:positionH>
          <wp:positionV relativeFrom="paragraph">
            <wp:posOffset>10700</wp:posOffset>
          </wp:positionV>
          <wp:extent cx="1151255" cy="834390"/>
          <wp:effectExtent l="0" t="0" r="0" b="3810"/>
          <wp:wrapNone/>
          <wp:docPr id="2" name="תמונה 2" descr="Letter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Letter_c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255" cy="834390"/>
                  </a:xfrm>
                  <a:prstGeom prst="rect">
                    <a:avLst/>
                  </a:prstGeom>
                  <a:noFill/>
                  <a:ln>
                    <a:noFill/>
                  </a:ln>
                </pic:spPr>
              </pic:pic>
            </a:graphicData>
          </a:graphic>
        </wp:anchor>
      </w:drawing>
    </w:r>
    <w:r>
      <w:rPr>
        <w:rtl/>
      </w:rPr>
      <w:tab/>
    </w:r>
  </w:p>
  <w:p w14:paraId="5CA8D517" w14:textId="77777777" w:rsidR="007566E3" w:rsidRDefault="007566E3" w:rsidP="0036622F">
    <w:pPr>
      <w:pStyle w:val="a3"/>
      <w:rPr>
        <w:rtl/>
      </w:rPr>
    </w:pPr>
  </w:p>
  <w:p w14:paraId="5403BAE8" w14:textId="77777777" w:rsidR="009E6B02" w:rsidRPr="0036622F" w:rsidRDefault="007566E3" w:rsidP="0036622F">
    <w:pPr>
      <w:pStyle w:val="a3"/>
      <w:rPr>
        <w:rtl/>
      </w:rPr>
    </w:pPr>
    <w:r>
      <w:rPr>
        <w:rtl/>
      </w:rPr>
      <w:tab/>
    </w:r>
    <w:r w:rsidR="009E6B02" w:rsidRPr="00DD589C">
      <w:rPr>
        <w:rFonts w:cs="David" w:hint="cs"/>
        <w:b/>
        <w:bCs/>
        <w:color w:val="7030A0"/>
        <w:sz w:val="36"/>
        <w:szCs w:val="36"/>
        <w:rtl/>
      </w:rPr>
      <w:t>החברה הכלכלית לפיתוח חולון בע"מ</w:t>
    </w:r>
  </w:p>
  <w:p w14:paraId="2E26312C" w14:textId="77777777" w:rsidR="0036622F" w:rsidRDefault="009E6B02" w:rsidP="009E6B02">
    <w:pPr>
      <w:pStyle w:val="a3"/>
      <w:spacing w:line="276" w:lineRule="auto"/>
      <w:rPr>
        <w:rFonts w:cs="David"/>
        <w:b/>
        <w:bCs/>
        <w:color w:val="7030A0"/>
        <w:sz w:val="24"/>
        <w:szCs w:val="24"/>
        <w:rtl/>
      </w:rPr>
    </w:pPr>
    <w:r w:rsidRPr="0036622F">
      <w:rPr>
        <w:rFonts w:cs="David"/>
        <w:b/>
        <w:bCs/>
        <w:rtl/>
      </w:rPr>
      <w:tab/>
    </w:r>
    <w:r w:rsidRPr="0036622F">
      <w:rPr>
        <w:rFonts w:cs="David"/>
        <w:b/>
        <w:bCs/>
        <w:color w:val="7030A0"/>
        <w:sz w:val="24"/>
        <w:szCs w:val="24"/>
      </w:rPr>
      <w:t xml:space="preserve">Holon </w:t>
    </w:r>
    <w:r w:rsidR="0036622F">
      <w:rPr>
        <w:rFonts w:cs="David"/>
        <w:b/>
        <w:bCs/>
        <w:color w:val="7030A0"/>
        <w:sz w:val="24"/>
        <w:szCs w:val="24"/>
      </w:rPr>
      <w:t>Municipal Development Corp. Ltd.</w:t>
    </w:r>
  </w:p>
  <w:p w14:paraId="0A392520" w14:textId="77777777" w:rsidR="0096374F" w:rsidRPr="0036622F" w:rsidRDefault="0096374F" w:rsidP="009E6B02">
    <w:pPr>
      <w:pStyle w:val="a3"/>
      <w:spacing w:line="276" w:lineRule="auto"/>
      <w:rPr>
        <w:rFonts w:cs="David"/>
        <w:b/>
        <w:bCs/>
        <w:rtl/>
      </w:rPr>
    </w:pPr>
    <w:r w:rsidRPr="0036622F">
      <w:rPr>
        <w:rFonts w:cs="David" w:hint="cs"/>
        <w:b/>
        <w:bCs/>
        <w:rtl/>
      </w:rPr>
      <w:t xml:space="preserve">    </w:t>
    </w:r>
    <w:r w:rsidR="00FD3DFF" w:rsidRPr="0036622F">
      <w:rPr>
        <w:rFonts w:cs="David" w:hint="cs"/>
        <w:b/>
        <w:bCs/>
        <w:rtl/>
      </w:rPr>
      <w:t xml:space="preserve"> </w:t>
    </w:r>
  </w:p>
  <w:p w14:paraId="4D5202AF" w14:textId="77777777" w:rsidR="00667544" w:rsidRDefault="00667544" w:rsidP="009E6B02">
    <w:pPr>
      <w:pStyle w:val="a3"/>
      <w:tabs>
        <w:tab w:val="left" w:pos="6010"/>
      </w:tabs>
      <w:spacing w:line="276" w:lineRule="auto"/>
      <w:ind w:firstLine="3433"/>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80E3" w14:textId="77777777" w:rsidR="00DA631F" w:rsidRDefault="00DA63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80F"/>
    <w:multiLevelType w:val="hybridMultilevel"/>
    <w:tmpl w:val="FE56EB9C"/>
    <w:lvl w:ilvl="0" w:tplc="BA641C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27E6"/>
    <w:multiLevelType w:val="hybridMultilevel"/>
    <w:tmpl w:val="A0B25E24"/>
    <w:lvl w:ilvl="0" w:tplc="525C1F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9221D"/>
    <w:multiLevelType w:val="hybridMultilevel"/>
    <w:tmpl w:val="553E85C4"/>
    <w:lvl w:ilvl="0" w:tplc="F9BA19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56F8D"/>
    <w:multiLevelType w:val="hybridMultilevel"/>
    <w:tmpl w:val="84925C50"/>
    <w:lvl w:ilvl="0" w:tplc="A156EE1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13774"/>
    <w:multiLevelType w:val="multilevel"/>
    <w:tmpl w:val="48BEFD20"/>
    <w:lvl w:ilvl="0">
      <w:start w:val="1"/>
      <w:numFmt w:val="decimal"/>
      <w:pStyle w:val="1"/>
      <w:lvlText w:val="%1."/>
      <w:lvlJc w:val="left"/>
      <w:pPr>
        <w:tabs>
          <w:tab w:val="num" w:pos="709"/>
        </w:tabs>
        <w:ind w:left="709" w:hanging="709"/>
      </w:pPr>
      <w:rPr>
        <w:rFonts w:ascii="Times New Roman" w:hAnsi="Times New Roman" w:cs="David" w:hint="default"/>
        <w:b w:val="0"/>
        <w:bCs w:val="0"/>
        <w:i w:val="0"/>
        <w:iCs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418"/>
        </w:tabs>
        <w:ind w:left="1418" w:hanging="709"/>
      </w:pPr>
      <w:rPr>
        <w:rFonts w:ascii="Times New Roman" w:hAnsi="Times New Roman" w:cs="David" w:hint="default"/>
        <w:b w:val="0"/>
        <w:bCs w:val="0"/>
        <w:i w:val="0"/>
        <w:iCs w:val="0"/>
        <w:caps w:val="0"/>
        <w:strike w:val="0"/>
        <w:dstrike w:val="0"/>
        <w:vanish w:val="0"/>
        <w:webHidden w:val="0"/>
        <w:color w:val="000000"/>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2835"/>
        </w:tabs>
        <w:ind w:left="2835" w:hanging="1417"/>
      </w:pPr>
      <w:rPr>
        <w:rFonts w:ascii="Times New Roman" w:hAnsi="Times New Roman" w:cs="David" w:hint="default"/>
        <w:b w:val="0"/>
        <w:bCs w:val="0"/>
        <w:i w:val="0"/>
        <w:iCs w:val="0"/>
        <w:caps w:val="0"/>
        <w:strike w:val="0"/>
        <w:dstrike w:val="0"/>
        <w:vanish w:val="0"/>
        <w:webHidden w:val="0"/>
        <w:color w:val="000000"/>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4253"/>
        </w:tabs>
        <w:ind w:left="4253" w:hanging="1418"/>
      </w:pPr>
      <w:rPr>
        <w:rFonts w:ascii="Times New Roman" w:hAnsi="Times New Roman" w:cs="David" w:hint="default"/>
        <w:b w:val="0"/>
        <w:bCs w:val="0"/>
        <w:i w:val="0"/>
        <w:iCs w:val="0"/>
        <w:caps w:val="0"/>
        <w:strike w:val="0"/>
        <w:dstrike w:val="0"/>
        <w:vanish w:val="0"/>
        <w:webHidden w:val="0"/>
        <w:color w:val="000000"/>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5670"/>
        </w:tabs>
        <w:ind w:left="5670" w:hanging="1417"/>
      </w:pPr>
      <w:rPr>
        <w:rFonts w:ascii="Times New Roman" w:hAnsi="Times New Roman" w:cs="David" w:hint="default"/>
        <w:b w:val="0"/>
        <w:bCs w:val="0"/>
        <w:i w:val="0"/>
        <w:iCs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391"/>
        </w:tabs>
        <w:ind w:left="-2391" w:hanging="1152"/>
      </w:pPr>
    </w:lvl>
    <w:lvl w:ilvl="6">
      <w:start w:val="1"/>
      <w:numFmt w:val="decimal"/>
      <w:lvlText w:val="%1.%2.%3.%4.%5.%6.%7"/>
      <w:lvlJc w:val="left"/>
      <w:pPr>
        <w:tabs>
          <w:tab w:val="num" w:pos="-2247"/>
        </w:tabs>
        <w:ind w:left="-2247" w:hanging="1296"/>
      </w:pPr>
    </w:lvl>
    <w:lvl w:ilvl="7">
      <w:start w:val="1"/>
      <w:numFmt w:val="decimal"/>
      <w:lvlText w:val="%1.%2.%3.%4.%5.%6.%7.%8"/>
      <w:lvlJc w:val="left"/>
      <w:pPr>
        <w:tabs>
          <w:tab w:val="num" w:pos="-2103"/>
        </w:tabs>
        <w:ind w:left="-2103" w:hanging="1440"/>
      </w:pPr>
    </w:lvl>
    <w:lvl w:ilvl="8">
      <w:start w:val="1"/>
      <w:numFmt w:val="decimal"/>
      <w:lvlText w:val="%1.%2.%3.%4.%5.%6.%7.%8.%9"/>
      <w:lvlJc w:val="left"/>
      <w:pPr>
        <w:tabs>
          <w:tab w:val="num" w:pos="-1959"/>
        </w:tabs>
        <w:ind w:left="-1959" w:hanging="1584"/>
      </w:pPr>
    </w:lvl>
  </w:abstractNum>
  <w:abstractNum w:abstractNumId="5" w15:restartNumberingAfterBreak="0">
    <w:nsid w:val="1EC52277"/>
    <w:multiLevelType w:val="hybridMultilevel"/>
    <w:tmpl w:val="455427D6"/>
    <w:lvl w:ilvl="0" w:tplc="D1AC32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50FB6"/>
    <w:multiLevelType w:val="hybridMultilevel"/>
    <w:tmpl w:val="5C024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00294F"/>
    <w:multiLevelType w:val="hybridMultilevel"/>
    <w:tmpl w:val="E4287DA0"/>
    <w:lvl w:ilvl="0" w:tplc="0DFCC2C0">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D45071"/>
    <w:multiLevelType w:val="hybridMultilevel"/>
    <w:tmpl w:val="B1D0F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7D2C1E"/>
    <w:multiLevelType w:val="hybridMultilevel"/>
    <w:tmpl w:val="AB4AC5F0"/>
    <w:lvl w:ilvl="0" w:tplc="2918F50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E75798"/>
    <w:multiLevelType w:val="hybridMultilevel"/>
    <w:tmpl w:val="4D120C86"/>
    <w:lvl w:ilvl="0" w:tplc="0DFCC2C0">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16129"/>
    <w:multiLevelType w:val="hybridMultilevel"/>
    <w:tmpl w:val="09D8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E1E53"/>
    <w:multiLevelType w:val="hybridMultilevel"/>
    <w:tmpl w:val="A1B0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1645D"/>
    <w:multiLevelType w:val="hybridMultilevel"/>
    <w:tmpl w:val="3D0C42F8"/>
    <w:lvl w:ilvl="0" w:tplc="F4D8B236">
      <w:start w:val="31"/>
      <w:numFmt w:val="bullet"/>
      <w:lvlText w:val=""/>
      <w:lvlJc w:val="left"/>
      <w:pPr>
        <w:ind w:left="720" w:hanging="360"/>
      </w:pPr>
      <w:rPr>
        <w:rFonts w:ascii="Symbol" w:eastAsiaTheme="minorHAnsi" w:hAnsi="Symbol" w:cs="Hachaluzim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E3987"/>
    <w:multiLevelType w:val="hybridMultilevel"/>
    <w:tmpl w:val="4672ED82"/>
    <w:lvl w:ilvl="0" w:tplc="BB6225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C2B51"/>
    <w:multiLevelType w:val="hybridMultilevel"/>
    <w:tmpl w:val="5B38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55790"/>
    <w:multiLevelType w:val="hybridMultilevel"/>
    <w:tmpl w:val="961674CC"/>
    <w:lvl w:ilvl="0" w:tplc="A88C73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A0134"/>
    <w:multiLevelType w:val="hybridMultilevel"/>
    <w:tmpl w:val="FEEA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B6ACC"/>
    <w:multiLevelType w:val="hybridMultilevel"/>
    <w:tmpl w:val="1C601380"/>
    <w:lvl w:ilvl="0" w:tplc="A78880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61A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22CE4"/>
    <w:multiLevelType w:val="hybridMultilevel"/>
    <w:tmpl w:val="A0D46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537070">
    <w:abstractNumId w:val="12"/>
  </w:num>
  <w:num w:numId="2" w16cid:durableId="1808283287">
    <w:abstractNumId w:val="17"/>
  </w:num>
  <w:num w:numId="3" w16cid:durableId="1254050580">
    <w:abstractNumId w:val="11"/>
  </w:num>
  <w:num w:numId="4" w16cid:durableId="100030475">
    <w:abstractNumId w:val="15"/>
  </w:num>
  <w:num w:numId="5" w16cid:durableId="1759790060">
    <w:abstractNumId w:val="7"/>
  </w:num>
  <w:num w:numId="6" w16cid:durableId="2005620779">
    <w:abstractNumId w:val="10"/>
  </w:num>
  <w:num w:numId="7" w16cid:durableId="859203783">
    <w:abstractNumId w:val="6"/>
  </w:num>
  <w:num w:numId="8" w16cid:durableId="494615567">
    <w:abstractNumId w:val="18"/>
  </w:num>
  <w:num w:numId="9" w16cid:durableId="2122415355">
    <w:abstractNumId w:val="1"/>
  </w:num>
  <w:num w:numId="10" w16cid:durableId="963582268">
    <w:abstractNumId w:val="5"/>
  </w:num>
  <w:num w:numId="11" w16cid:durableId="1480538025">
    <w:abstractNumId w:val="0"/>
  </w:num>
  <w:num w:numId="12" w16cid:durableId="1591739826">
    <w:abstractNumId w:val="14"/>
  </w:num>
  <w:num w:numId="13" w16cid:durableId="1135415634">
    <w:abstractNumId w:val="20"/>
  </w:num>
  <w:num w:numId="14" w16cid:durableId="1047878774">
    <w:abstractNumId w:val="3"/>
  </w:num>
  <w:num w:numId="15" w16cid:durableId="281033576">
    <w:abstractNumId w:val="8"/>
  </w:num>
  <w:num w:numId="16" w16cid:durableId="592789199">
    <w:abstractNumId w:val="16"/>
  </w:num>
  <w:num w:numId="17" w16cid:durableId="534660480">
    <w:abstractNumId w:val="2"/>
  </w:num>
  <w:num w:numId="18" w16cid:durableId="1233854024">
    <w:abstractNumId w:val="4"/>
  </w:num>
  <w:num w:numId="19" w16cid:durableId="1677726755">
    <w:abstractNumId w:val="19"/>
  </w:num>
  <w:num w:numId="20" w16cid:durableId="1741125859">
    <w:abstractNumId w:val="13"/>
  </w:num>
  <w:num w:numId="21" w16cid:durableId="4552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94"/>
    <w:rsid w:val="00004500"/>
    <w:rsid w:val="000240C1"/>
    <w:rsid w:val="00055EDE"/>
    <w:rsid w:val="00056B8C"/>
    <w:rsid w:val="000A1F57"/>
    <w:rsid w:val="000B22C7"/>
    <w:rsid w:val="000F020F"/>
    <w:rsid w:val="000F56AF"/>
    <w:rsid w:val="00101DC9"/>
    <w:rsid w:val="00112F31"/>
    <w:rsid w:val="0011616F"/>
    <w:rsid w:val="00144EFC"/>
    <w:rsid w:val="00184705"/>
    <w:rsid w:val="00185F18"/>
    <w:rsid w:val="001A23DD"/>
    <w:rsid w:val="001B3CF6"/>
    <w:rsid w:val="001B7E38"/>
    <w:rsid w:val="001C3FCA"/>
    <w:rsid w:val="001D3EA6"/>
    <w:rsid w:val="001D5FA7"/>
    <w:rsid w:val="001D7ED1"/>
    <w:rsid w:val="00221E41"/>
    <w:rsid w:val="002233BD"/>
    <w:rsid w:val="00253D43"/>
    <w:rsid w:val="002546A1"/>
    <w:rsid w:val="00256B0B"/>
    <w:rsid w:val="00261113"/>
    <w:rsid w:val="002813B2"/>
    <w:rsid w:val="002B1EBF"/>
    <w:rsid w:val="002B605F"/>
    <w:rsid w:val="002B6974"/>
    <w:rsid w:val="002D26DA"/>
    <w:rsid w:val="002D6FE2"/>
    <w:rsid w:val="002D78ED"/>
    <w:rsid w:val="002F7694"/>
    <w:rsid w:val="00314BDE"/>
    <w:rsid w:val="003436E5"/>
    <w:rsid w:val="00364266"/>
    <w:rsid w:val="0036622F"/>
    <w:rsid w:val="00367AD3"/>
    <w:rsid w:val="003746FB"/>
    <w:rsid w:val="00386BDA"/>
    <w:rsid w:val="00391C3B"/>
    <w:rsid w:val="003946E9"/>
    <w:rsid w:val="003B1BDC"/>
    <w:rsid w:val="003B46FB"/>
    <w:rsid w:val="003C7347"/>
    <w:rsid w:val="003D4D58"/>
    <w:rsid w:val="003E34C4"/>
    <w:rsid w:val="004175DF"/>
    <w:rsid w:val="00422B61"/>
    <w:rsid w:val="00430E32"/>
    <w:rsid w:val="00445CCD"/>
    <w:rsid w:val="00451D51"/>
    <w:rsid w:val="00453DC9"/>
    <w:rsid w:val="00460474"/>
    <w:rsid w:val="004932A7"/>
    <w:rsid w:val="004A789D"/>
    <w:rsid w:val="004C70D3"/>
    <w:rsid w:val="005164CA"/>
    <w:rsid w:val="00520F0F"/>
    <w:rsid w:val="00532E9C"/>
    <w:rsid w:val="00552CF8"/>
    <w:rsid w:val="005814DE"/>
    <w:rsid w:val="005869B3"/>
    <w:rsid w:val="005921D1"/>
    <w:rsid w:val="005A661A"/>
    <w:rsid w:val="005A7B45"/>
    <w:rsid w:val="005B260C"/>
    <w:rsid w:val="005B4E93"/>
    <w:rsid w:val="005B61DE"/>
    <w:rsid w:val="005B77E9"/>
    <w:rsid w:val="006042BF"/>
    <w:rsid w:val="0060531A"/>
    <w:rsid w:val="00611ECA"/>
    <w:rsid w:val="006203F5"/>
    <w:rsid w:val="0062298B"/>
    <w:rsid w:val="00631CCF"/>
    <w:rsid w:val="006327D1"/>
    <w:rsid w:val="00667544"/>
    <w:rsid w:val="006810CD"/>
    <w:rsid w:val="00693962"/>
    <w:rsid w:val="0069548B"/>
    <w:rsid w:val="006C724A"/>
    <w:rsid w:val="006E6436"/>
    <w:rsid w:val="0072019C"/>
    <w:rsid w:val="00741A32"/>
    <w:rsid w:val="00747121"/>
    <w:rsid w:val="007566E3"/>
    <w:rsid w:val="00761D31"/>
    <w:rsid w:val="00765813"/>
    <w:rsid w:val="007678D6"/>
    <w:rsid w:val="00767B7C"/>
    <w:rsid w:val="00781AF6"/>
    <w:rsid w:val="007A0320"/>
    <w:rsid w:val="007A426D"/>
    <w:rsid w:val="007C4BAE"/>
    <w:rsid w:val="007F2DA2"/>
    <w:rsid w:val="00800FAC"/>
    <w:rsid w:val="00801680"/>
    <w:rsid w:val="00802040"/>
    <w:rsid w:val="0082617F"/>
    <w:rsid w:val="00861DDA"/>
    <w:rsid w:val="008A1573"/>
    <w:rsid w:val="008E5091"/>
    <w:rsid w:val="008E53BE"/>
    <w:rsid w:val="008F1E5F"/>
    <w:rsid w:val="00924CA2"/>
    <w:rsid w:val="009279EF"/>
    <w:rsid w:val="00932E72"/>
    <w:rsid w:val="0096374F"/>
    <w:rsid w:val="00976152"/>
    <w:rsid w:val="00981DF9"/>
    <w:rsid w:val="009A2CFB"/>
    <w:rsid w:val="009C711D"/>
    <w:rsid w:val="009E6B02"/>
    <w:rsid w:val="009F3C48"/>
    <w:rsid w:val="00A0574F"/>
    <w:rsid w:val="00A1285D"/>
    <w:rsid w:val="00A165CD"/>
    <w:rsid w:val="00A41D49"/>
    <w:rsid w:val="00A60BE0"/>
    <w:rsid w:val="00A82C0A"/>
    <w:rsid w:val="00AC3470"/>
    <w:rsid w:val="00AE2368"/>
    <w:rsid w:val="00AF2312"/>
    <w:rsid w:val="00AF73F5"/>
    <w:rsid w:val="00AF7A7F"/>
    <w:rsid w:val="00B05813"/>
    <w:rsid w:val="00B42186"/>
    <w:rsid w:val="00B54BD2"/>
    <w:rsid w:val="00BC1B45"/>
    <w:rsid w:val="00C378C2"/>
    <w:rsid w:val="00C419B5"/>
    <w:rsid w:val="00C44600"/>
    <w:rsid w:val="00C52F7F"/>
    <w:rsid w:val="00C60B93"/>
    <w:rsid w:val="00C74222"/>
    <w:rsid w:val="00C87829"/>
    <w:rsid w:val="00C90548"/>
    <w:rsid w:val="00CB76E9"/>
    <w:rsid w:val="00CC51E8"/>
    <w:rsid w:val="00CC7313"/>
    <w:rsid w:val="00D035AB"/>
    <w:rsid w:val="00D17AD4"/>
    <w:rsid w:val="00D223B3"/>
    <w:rsid w:val="00D227EA"/>
    <w:rsid w:val="00D23A5C"/>
    <w:rsid w:val="00D47C87"/>
    <w:rsid w:val="00D55461"/>
    <w:rsid w:val="00D73761"/>
    <w:rsid w:val="00D90C8D"/>
    <w:rsid w:val="00D95715"/>
    <w:rsid w:val="00DA631F"/>
    <w:rsid w:val="00DC114A"/>
    <w:rsid w:val="00DD1522"/>
    <w:rsid w:val="00DD589C"/>
    <w:rsid w:val="00DE4D8A"/>
    <w:rsid w:val="00DE5BB2"/>
    <w:rsid w:val="00DF23E9"/>
    <w:rsid w:val="00DF3B9E"/>
    <w:rsid w:val="00E06E12"/>
    <w:rsid w:val="00E134BE"/>
    <w:rsid w:val="00E24205"/>
    <w:rsid w:val="00E338AA"/>
    <w:rsid w:val="00E473EE"/>
    <w:rsid w:val="00E47A43"/>
    <w:rsid w:val="00E50060"/>
    <w:rsid w:val="00E96415"/>
    <w:rsid w:val="00EC6267"/>
    <w:rsid w:val="00ED689E"/>
    <w:rsid w:val="00EF16A8"/>
    <w:rsid w:val="00EF6460"/>
    <w:rsid w:val="00F001EA"/>
    <w:rsid w:val="00F034D4"/>
    <w:rsid w:val="00F04A87"/>
    <w:rsid w:val="00F13F03"/>
    <w:rsid w:val="00F25DEA"/>
    <w:rsid w:val="00F26438"/>
    <w:rsid w:val="00F6321A"/>
    <w:rsid w:val="00F81143"/>
    <w:rsid w:val="00F87AB6"/>
    <w:rsid w:val="00F939CD"/>
    <w:rsid w:val="00FD3D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CA58"/>
  <w15:docId w15:val="{6596782F-8B78-49F1-92C1-0E683871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694"/>
    <w:pPr>
      <w:bidi/>
      <w:spacing w:after="200" w:line="276" w:lineRule="auto"/>
    </w:pPr>
    <w:rPr>
      <w:sz w:val="22"/>
      <w:szCs w:val="22"/>
    </w:rPr>
  </w:style>
  <w:style w:type="paragraph" w:styleId="1">
    <w:name w:val="heading 1"/>
    <w:aliases w:val="H2,1,כותרת 1Heading 1,Art One,H2 תו,hdg1,Heading 1 תו,1 תו תו,Head1,כותרת 1 תו תו,Aharoni 32 underline,כותרת על,כותרת מודגשת עם קו,b1,Top 1,ראש פרק,מיספור1,??????1,מיספור1 תו,כותרת 1 תו תו תו תו"/>
    <w:basedOn w:val="a"/>
    <w:link w:val="10"/>
    <w:qFormat/>
    <w:rsid w:val="002F7694"/>
    <w:pPr>
      <w:numPr>
        <w:numId w:val="18"/>
      </w:numPr>
      <w:spacing w:after="0" w:line="360" w:lineRule="auto"/>
      <w:jc w:val="both"/>
      <w:outlineLvl w:val="0"/>
    </w:pPr>
    <w:rPr>
      <w:rFonts w:ascii="Times New Roman" w:eastAsia="Times New Roman" w:hAnsi="Times New Roman" w:cs="David"/>
      <w:color w:val="000000"/>
      <w:sz w:val="24"/>
      <w:szCs w:val="24"/>
      <w:lang w:eastAsia="he-IL"/>
    </w:rPr>
  </w:style>
  <w:style w:type="paragraph" w:styleId="2">
    <w:name w:val="heading 2"/>
    <w:aliases w:val="כותרת ראשית,s,Proposal,Heading 2 Hidden,stepstone,Stepstones,head2,22Heading 2,Heading,כותרת 1.1Heading 2,כותרת 2 תו תו תו תו תו,כותרת 2 תו תו תו תו תו תו תו"/>
    <w:basedOn w:val="a"/>
    <w:link w:val="20"/>
    <w:unhideWhenUsed/>
    <w:qFormat/>
    <w:rsid w:val="002F7694"/>
    <w:pPr>
      <w:keepLines/>
      <w:numPr>
        <w:ilvl w:val="1"/>
        <w:numId w:val="18"/>
      </w:numPr>
      <w:spacing w:after="0" w:line="360" w:lineRule="auto"/>
      <w:jc w:val="both"/>
      <w:outlineLvl w:val="1"/>
    </w:pPr>
    <w:rPr>
      <w:rFonts w:ascii="Times New Roman" w:eastAsia="Times New Roman" w:hAnsi="Times New Roman" w:cs="David"/>
      <w:color w:val="000000"/>
      <w:sz w:val="24"/>
      <w:szCs w:val="24"/>
      <w:lang w:eastAsia="he-IL"/>
    </w:rPr>
  </w:style>
  <w:style w:type="paragraph" w:styleId="3">
    <w:name w:val="heading 3"/>
    <w:aliases w:val="כותרת 3 תו1,כותרת 3 תו תו,כותרת 1.1.1Heading 3"/>
    <w:basedOn w:val="a"/>
    <w:link w:val="30"/>
    <w:unhideWhenUsed/>
    <w:qFormat/>
    <w:rsid w:val="002F7694"/>
    <w:pPr>
      <w:keepLines/>
      <w:numPr>
        <w:ilvl w:val="2"/>
        <w:numId w:val="18"/>
      </w:numPr>
      <w:spacing w:after="0" w:line="360" w:lineRule="auto"/>
      <w:jc w:val="both"/>
      <w:outlineLvl w:val="2"/>
    </w:pPr>
    <w:rPr>
      <w:rFonts w:ascii="Times New Roman" w:eastAsia="Times New Roman" w:hAnsi="Times New Roman" w:cs="David"/>
      <w:color w:val="000000"/>
      <w:sz w:val="24"/>
      <w:szCs w:val="24"/>
      <w:lang w:eastAsia="he-IL"/>
    </w:rPr>
  </w:style>
  <w:style w:type="paragraph" w:styleId="4">
    <w:name w:val="heading 4"/>
    <w:basedOn w:val="a"/>
    <w:link w:val="40"/>
    <w:unhideWhenUsed/>
    <w:qFormat/>
    <w:rsid w:val="002F7694"/>
    <w:pPr>
      <w:keepLines/>
      <w:numPr>
        <w:ilvl w:val="3"/>
        <w:numId w:val="18"/>
      </w:numPr>
      <w:spacing w:after="0" w:line="360" w:lineRule="auto"/>
      <w:jc w:val="both"/>
      <w:outlineLvl w:val="3"/>
    </w:pPr>
    <w:rPr>
      <w:rFonts w:ascii="Times New Roman" w:eastAsia="Times New Roman" w:hAnsi="Times New Roman" w:cs="David"/>
      <w:color w:val="000000"/>
      <w:sz w:val="24"/>
      <w:szCs w:val="24"/>
      <w:lang w:eastAsia="he-IL"/>
    </w:rPr>
  </w:style>
  <w:style w:type="paragraph" w:styleId="5">
    <w:name w:val="heading 5"/>
    <w:basedOn w:val="a"/>
    <w:link w:val="50"/>
    <w:unhideWhenUsed/>
    <w:qFormat/>
    <w:rsid w:val="002F7694"/>
    <w:pPr>
      <w:keepLines/>
      <w:numPr>
        <w:ilvl w:val="4"/>
        <w:numId w:val="18"/>
      </w:numPr>
      <w:spacing w:after="120" w:line="360" w:lineRule="auto"/>
      <w:jc w:val="both"/>
      <w:outlineLvl w:val="4"/>
    </w:pPr>
    <w:rPr>
      <w:rFonts w:ascii="Arial" w:eastAsia="Times New Roman" w:hAnsi="Arial" w:cs="David"/>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544"/>
    <w:pPr>
      <w:tabs>
        <w:tab w:val="center" w:pos="4153"/>
        <w:tab w:val="right" w:pos="8306"/>
      </w:tabs>
      <w:spacing w:after="0" w:line="240" w:lineRule="auto"/>
    </w:pPr>
  </w:style>
  <w:style w:type="character" w:customStyle="1" w:styleId="a4">
    <w:name w:val="כותרת עליונה תו"/>
    <w:basedOn w:val="a0"/>
    <w:link w:val="a3"/>
    <w:uiPriority w:val="99"/>
    <w:rsid w:val="00667544"/>
  </w:style>
  <w:style w:type="paragraph" w:styleId="a5">
    <w:name w:val="footer"/>
    <w:basedOn w:val="a"/>
    <w:link w:val="a6"/>
    <w:uiPriority w:val="99"/>
    <w:unhideWhenUsed/>
    <w:rsid w:val="00667544"/>
    <w:pPr>
      <w:tabs>
        <w:tab w:val="center" w:pos="4153"/>
        <w:tab w:val="right" w:pos="8306"/>
      </w:tabs>
      <w:spacing w:after="0" w:line="240" w:lineRule="auto"/>
    </w:pPr>
  </w:style>
  <w:style w:type="character" w:customStyle="1" w:styleId="a6">
    <w:name w:val="כותרת תחתונה תו"/>
    <w:basedOn w:val="a0"/>
    <w:link w:val="a5"/>
    <w:uiPriority w:val="99"/>
    <w:rsid w:val="00667544"/>
  </w:style>
  <w:style w:type="paragraph" w:styleId="a7">
    <w:name w:val="Balloon Text"/>
    <w:basedOn w:val="a"/>
    <w:link w:val="a8"/>
    <w:uiPriority w:val="99"/>
    <w:semiHidden/>
    <w:unhideWhenUsed/>
    <w:rsid w:val="00667544"/>
    <w:pPr>
      <w:spacing w:after="0" w:line="240" w:lineRule="auto"/>
    </w:pPr>
    <w:rPr>
      <w:rFonts w:ascii="Tahoma" w:hAnsi="Tahoma" w:cs="Tahoma"/>
      <w:sz w:val="16"/>
      <w:szCs w:val="16"/>
    </w:rPr>
  </w:style>
  <w:style w:type="character" w:customStyle="1" w:styleId="a8">
    <w:name w:val="טקסט בלונים תו"/>
    <w:link w:val="a7"/>
    <w:uiPriority w:val="99"/>
    <w:semiHidden/>
    <w:rsid w:val="00667544"/>
    <w:rPr>
      <w:rFonts w:ascii="Tahoma" w:hAnsi="Tahoma" w:cs="Tahoma"/>
      <w:sz w:val="16"/>
      <w:szCs w:val="16"/>
    </w:rPr>
  </w:style>
  <w:style w:type="character" w:styleId="Hyperlink">
    <w:name w:val="Hyperlink"/>
    <w:uiPriority w:val="99"/>
    <w:unhideWhenUsed/>
    <w:rsid w:val="0062298B"/>
    <w:rPr>
      <w:color w:val="0000FF"/>
      <w:u w:val="single"/>
    </w:rPr>
  </w:style>
  <w:style w:type="table" w:styleId="a9">
    <w:name w:val="Table Grid"/>
    <w:basedOn w:val="a1"/>
    <w:rsid w:val="0092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ת רשת1"/>
    <w:basedOn w:val="a1"/>
    <w:next w:val="a9"/>
    <w:rsid w:val="00A165C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H2 תו1,1 תו,כותרת 1Heading 1 תו,Art One תו,H2 תו תו,hdg1 תו,Heading 1 תו תו,1 תו תו תו,Head1 תו,כותרת 1 תו תו תו,Aharoni 32 underline תו,כותרת על תו,כותרת מודגשת עם קו תו,b1 תו,Top 1 תו,ראש פרק תו,מיספור1 תו1,??????1 תו,מיספור1 תו תו"/>
    <w:basedOn w:val="a0"/>
    <w:link w:val="1"/>
    <w:rsid w:val="002F7694"/>
    <w:rPr>
      <w:rFonts w:ascii="Times New Roman" w:eastAsia="Times New Roman" w:hAnsi="Times New Roman" w:cs="David"/>
      <w:color w:val="000000"/>
      <w:sz w:val="24"/>
      <w:szCs w:val="24"/>
      <w:lang w:eastAsia="he-IL"/>
    </w:rPr>
  </w:style>
  <w:style w:type="character" w:customStyle="1" w:styleId="20">
    <w:name w:val="כותרת 2 תו"/>
    <w:aliases w:val="כותרת ראשית תו,s תו,Proposal תו,Heading 2 Hidden תו,stepstone תו,Stepstones תו,head2 תו,22Heading 2 תו,Heading תו,כותרת 1.1Heading 2 תו,כותרת 2 תו תו תו תו תו תו,כותרת 2 תו תו תו תו תו תו תו תו"/>
    <w:basedOn w:val="a0"/>
    <w:link w:val="2"/>
    <w:rsid w:val="002F7694"/>
    <w:rPr>
      <w:rFonts w:ascii="Times New Roman" w:eastAsia="Times New Roman" w:hAnsi="Times New Roman" w:cs="David"/>
      <w:color w:val="000000"/>
      <w:sz w:val="24"/>
      <w:szCs w:val="24"/>
      <w:lang w:eastAsia="he-IL"/>
    </w:rPr>
  </w:style>
  <w:style w:type="character" w:customStyle="1" w:styleId="30">
    <w:name w:val="כותרת 3 תו"/>
    <w:aliases w:val="כותרת 3 תו1 תו,כותרת 3 תו תו תו,כותרת 1.1.1Heading 3 תו"/>
    <w:basedOn w:val="a0"/>
    <w:link w:val="3"/>
    <w:rsid w:val="002F7694"/>
    <w:rPr>
      <w:rFonts w:ascii="Times New Roman" w:eastAsia="Times New Roman" w:hAnsi="Times New Roman" w:cs="David"/>
      <w:color w:val="000000"/>
      <w:sz w:val="24"/>
      <w:szCs w:val="24"/>
      <w:lang w:eastAsia="he-IL"/>
    </w:rPr>
  </w:style>
  <w:style w:type="character" w:customStyle="1" w:styleId="40">
    <w:name w:val="כותרת 4 תו"/>
    <w:basedOn w:val="a0"/>
    <w:link w:val="4"/>
    <w:rsid w:val="002F7694"/>
    <w:rPr>
      <w:rFonts w:ascii="Times New Roman" w:eastAsia="Times New Roman" w:hAnsi="Times New Roman" w:cs="David"/>
      <w:color w:val="000000"/>
      <w:sz w:val="24"/>
      <w:szCs w:val="24"/>
      <w:lang w:eastAsia="he-IL"/>
    </w:rPr>
  </w:style>
  <w:style w:type="character" w:customStyle="1" w:styleId="50">
    <w:name w:val="כותרת 5 תו"/>
    <w:basedOn w:val="a0"/>
    <w:link w:val="5"/>
    <w:rsid w:val="002F7694"/>
    <w:rPr>
      <w:rFonts w:ascii="Arial" w:eastAsia="Times New Roman" w:hAnsi="Arial" w:cs="David"/>
      <w:color w:val="000000"/>
      <w:sz w:val="24"/>
      <w:szCs w:val="24"/>
      <w:lang w:eastAsia="he-IL"/>
    </w:rPr>
  </w:style>
  <w:style w:type="paragraph" w:customStyle="1" w:styleId="h1">
    <w:name w:val="h1"/>
    <w:basedOn w:val="a"/>
    <w:rsid w:val="002F7694"/>
    <w:pPr>
      <w:keepLines/>
      <w:spacing w:after="0" w:line="360" w:lineRule="auto"/>
      <w:ind w:left="703"/>
      <w:jc w:val="both"/>
    </w:pPr>
    <w:rPr>
      <w:rFonts w:ascii="Times New Roman" w:eastAsia="Times New Roman" w:hAnsi="Times New Roman" w:cs="David"/>
      <w:noProof/>
      <w:sz w:val="24"/>
      <w:szCs w:val="24"/>
      <w:lang w:eastAsia="he-IL"/>
    </w:rPr>
  </w:style>
  <w:style w:type="paragraph" w:customStyle="1" w:styleId="h2">
    <w:name w:val="h2"/>
    <w:basedOn w:val="a"/>
    <w:rsid w:val="002F7694"/>
    <w:pPr>
      <w:keepLines/>
      <w:spacing w:after="0" w:line="360" w:lineRule="auto"/>
      <w:ind w:left="1412"/>
      <w:jc w:val="both"/>
    </w:pPr>
    <w:rPr>
      <w:rFonts w:ascii="Times New Roman" w:eastAsia="Times New Roman" w:hAnsi="Times New Roman" w:cs="David"/>
      <w:noProof/>
      <w:sz w:val="24"/>
      <w:szCs w:val="24"/>
      <w:lang w:eastAsia="he-IL"/>
    </w:rPr>
  </w:style>
  <w:style w:type="paragraph" w:styleId="aa">
    <w:name w:val="List Paragraph"/>
    <w:basedOn w:val="a"/>
    <w:uiPriority w:val="34"/>
    <w:qFormat/>
    <w:rsid w:val="002F7694"/>
    <w:pPr>
      <w:ind w:left="720"/>
      <w:contextualSpacing/>
    </w:pPr>
    <w:rPr>
      <w:rFonts w:eastAsia="Times New Roman"/>
    </w:rPr>
  </w:style>
  <w:style w:type="paragraph" w:styleId="ab">
    <w:name w:val="No Spacing"/>
    <w:uiPriority w:val="1"/>
    <w:qFormat/>
    <w:rsid w:val="002F7694"/>
    <w:pPr>
      <w:bidi/>
    </w:pPr>
    <w:rPr>
      <w:sz w:val="22"/>
      <w:szCs w:val="22"/>
    </w:rPr>
  </w:style>
  <w:style w:type="character" w:styleId="ac">
    <w:name w:val="Subtle Emphasis"/>
    <w:uiPriority w:val="19"/>
    <w:qFormat/>
    <w:rsid w:val="002F7694"/>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561">
      <w:bodyDiv w:val="1"/>
      <w:marLeft w:val="0"/>
      <w:marRight w:val="0"/>
      <w:marTop w:val="0"/>
      <w:marBottom w:val="0"/>
      <w:divBdr>
        <w:top w:val="none" w:sz="0" w:space="0" w:color="auto"/>
        <w:left w:val="none" w:sz="0" w:space="0" w:color="auto"/>
        <w:bottom w:val="none" w:sz="0" w:space="0" w:color="auto"/>
        <w:right w:val="none" w:sz="0" w:space="0" w:color="auto"/>
      </w:divBdr>
    </w:div>
    <w:div w:id="63573058">
      <w:bodyDiv w:val="1"/>
      <w:marLeft w:val="0"/>
      <w:marRight w:val="0"/>
      <w:marTop w:val="0"/>
      <w:marBottom w:val="0"/>
      <w:divBdr>
        <w:top w:val="none" w:sz="0" w:space="0" w:color="auto"/>
        <w:left w:val="none" w:sz="0" w:space="0" w:color="auto"/>
        <w:bottom w:val="none" w:sz="0" w:space="0" w:color="auto"/>
        <w:right w:val="none" w:sz="0" w:space="0" w:color="auto"/>
      </w:divBdr>
    </w:div>
    <w:div w:id="287589868">
      <w:bodyDiv w:val="1"/>
      <w:marLeft w:val="0"/>
      <w:marRight w:val="0"/>
      <w:marTop w:val="0"/>
      <w:marBottom w:val="0"/>
      <w:divBdr>
        <w:top w:val="none" w:sz="0" w:space="0" w:color="auto"/>
        <w:left w:val="none" w:sz="0" w:space="0" w:color="auto"/>
        <w:bottom w:val="none" w:sz="0" w:space="0" w:color="auto"/>
        <w:right w:val="none" w:sz="0" w:space="0" w:color="auto"/>
      </w:divBdr>
    </w:div>
    <w:div w:id="551111764">
      <w:bodyDiv w:val="1"/>
      <w:marLeft w:val="0"/>
      <w:marRight w:val="0"/>
      <w:marTop w:val="0"/>
      <w:marBottom w:val="0"/>
      <w:divBdr>
        <w:top w:val="none" w:sz="0" w:space="0" w:color="auto"/>
        <w:left w:val="none" w:sz="0" w:space="0" w:color="auto"/>
        <w:bottom w:val="none" w:sz="0" w:space="0" w:color="auto"/>
        <w:right w:val="none" w:sz="0" w:space="0" w:color="auto"/>
      </w:divBdr>
    </w:div>
    <w:div w:id="736051787">
      <w:bodyDiv w:val="1"/>
      <w:marLeft w:val="0"/>
      <w:marRight w:val="0"/>
      <w:marTop w:val="0"/>
      <w:marBottom w:val="0"/>
      <w:divBdr>
        <w:top w:val="none" w:sz="0" w:space="0" w:color="auto"/>
        <w:left w:val="none" w:sz="0" w:space="0" w:color="auto"/>
        <w:bottom w:val="none" w:sz="0" w:space="0" w:color="auto"/>
        <w:right w:val="none" w:sz="0" w:space="0" w:color="auto"/>
      </w:divBdr>
    </w:div>
    <w:div w:id="1036849773">
      <w:bodyDiv w:val="1"/>
      <w:marLeft w:val="0"/>
      <w:marRight w:val="0"/>
      <w:marTop w:val="0"/>
      <w:marBottom w:val="0"/>
      <w:divBdr>
        <w:top w:val="none" w:sz="0" w:space="0" w:color="auto"/>
        <w:left w:val="none" w:sz="0" w:space="0" w:color="auto"/>
        <w:bottom w:val="none" w:sz="0" w:space="0" w:color="auto"/>
        <w:right w:val="none" w:sz="0" w:space="0" w:color="auto"/>
      </w:divBdr>
    </w:div>
    <w:div w:id="1124618657">
      <w:bodyDiv w:val="1"/>
      <w:marLeft w:val="0"/>
      <w:marRight w:val="0"/>
      <w:marTop w:val="0"/>
      <w:marBottom w:val="0"/>
      <w:divBdr>
        <w:top w:val="none" w:sz="0" w:space="0" w:color="auto"/>
        <w:left w:val="none" w:sz="0" w:space="0" w:color="auto"/>
        <w:bottom w:val="none" w:sz="0" w:space="0" w:color="auto"/>
        <w:right w:val="none" w:sz="0" w:space="0" w:color="auto"/>
      </w:divBdr>
    </w:div>
    <w:div w:id="1208179912">
      <w:bodyDiv w:val="1"/>
      <w:marLeft w:val="0"/>
      <w:marRight w:val="0"/>
      <w:marTop w:val="0"/>
      <w:marBottom w:val="0"/>
      <w:divBdr>
        <w:top w:val="none" w:sz="0" w:space="0" w:color="auto"/>
        <w:left w:val="none" w:sz="0" w:space="0" w:color="auto"/>
        <w:bottom w:val="none" w:sz="0" w:space="0" w:color="auto"/>
        <w:right w:val="none" w:sz="0" w:space="0" w:color="auto"/>
      </w:divBdr>
    </w:div>
    <w:div w:id="1500147501">
      <w:bodyDiv w:val="1"/>
      <w:marLeft w:val="0"/>
      <w:marRight w:val="0"/>
      <w:marTop w:val="0"/>
      <w:marBottom w:val="0"/>
      <w:divBdr>
        <w:top w:val="none" w:sz="0" w:space="0" w:color="auto"/>
        <w:left w:val="none" w:sz="0" w:space="0" w:color="auto"/>
        <w:bottom w:val="none" w:sz="0" w:space="0" w:color="auto"/>
        <w:right w:val="none" w:sz="0" w:space="0" w:color="auto"/>
      </w:divBdr>
    </w:div>
    <w:div w:id="1599944168">
      <w:bodyDiv w:val="1"/>
      <w:marLeft w:val="0"/>
      <w:marRight w:val="0"/>
      <w:marTop w:val="0"/>
      <w:marBottom w:val="0"/>
      <w:divBdr>
        <w:top w:val="none" w:sz="0" w:space="0" w:color="auto"/>
        <w:left w:val="none" w:sz="0" w:space="0" w:color="auto"/>
        <w:bottom w:val="none" w:sz="0" w:space="0" w:color="auto"/>
        <w:right w:val="none" w:sz="0" w:space="0" w:color="auto"/>
      </w:divBdr>
    </w:div>
    <w:div w:id="1646854629">
      <w:bodyDiv w:val="1"/>
      <w:marLeft w:val="0"/>
      <w:marRight w:val="0"/>
      <w:marTop w:val="0"/>
      <w:marBottom w:val="0"/>
      <w:divBdr>
        <w:top w:val="none" w:sz="0" w:space="0" w:color="auto"/>
        <w:left w:val="none" w:sz="0" w:space="0" w:color="auto"/>
        <w:bottom w:val="none" w:sz="0" w:space="0" w:color="auto"/>
        <w:right w:val="none" w:sz="0" w:space="0" w:color="auto"/>
      </w:divBdr>
    </w:div>
    <w:div w:id="191916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razim@calcalit-holon.co.i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2/___http:/www.calcalit-holon.com___.YzJlOmNhbGNhbGl0aG9sb24xOTEwOmM6bzo3YWEyYTgzYTQ3ODE0YWI4NTVhNGUxZmVjODk2M2VmZTo3OjVkYzQ6ZDRkMDc0OGM2YzE1ZWViNGUwNzI2ZjQ5NDRhZjkyODg0NGQ4MjMyZjdlOGUyMzllYzkwMzhjMjY5OWVmMzM3YTpwOkY6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i\Desktop\&#1504;&#1497;&#1497;&#1512;%20&#1502;&#1499;&#1514;&#1489;&#1497;&#1501;%20&#1495;&#1491;&#1513;%20-%20&#1499;&#1500;&#1499;&#1500;&#1497;&#1514;%20&#1495;&#1493;&#1500;&#1493;&#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03120554FF684190EFCC9BA72713D2" ma:contentTypeVersion="2" ma:contentTypeDescription="Create a new document." ma:contentTypeScope="" ma:versionID="081269fc9e24f57fa15a8ae98ae4e7f3">
  <xsd:schema xmlns:xsd="http://www.w3.org/2001/XMLSchema" xmlns:xs="http://www.w3.org/2001/XMLSchema" xmlns:p="http://schemas.microsoft.com/office/2006/metadata/properties" xmlns:ns3="f17fd235-5f41-4811-a954-d30554739410" targetNamespace="http://schemas.microsoft.com/office/2006/metadata/properties" ma:root="true" ma:fieldsID="d60a094e4d42eeccaa0981497b0fc1ee" ns3:_="">
    <xsd:import namespace="f17fd235-5f41-4811-a954-d3055473941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d235-5f41-4811-a954-d30554739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04D89-8CC1-4AAD-9C2B-10A001563D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AF642-3C3B-4C8B-AB0E-B356EEDAC8E7}">
  <ds:schemaRefs>
    <ds:schemaRef ds:uri="http://schemas.openxmlformats.org/officeDocument/2006/bibliography"/>
  </ds:schemaRefs>
</ds:datastoreItem>
</file>

<file path=customXml/itemProps3.xml><?xml version="1.0" encoding="utf-8"?>
<ds:datastoreItem xmlns:ds="http://schemas.openxmlformats.org/officeDocument/2006/customXml" ds:itemID="{59B016C7-3183-4EDE-9F7E-85D6D9295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fd235-5f41-4811-a954-d30554739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095BF-B192-4B0F-B0A2-E1DA4178C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נייר מכתבים חדש - כלכלית חולון</Template>
  <TotalTime>52</TotalTime>
  <Pages>1</Pages>
  <Words>306</Words>
  <Characters>1533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1836</CharactersWithSpaces>
  <SharedDoc>false</SharedDoc>
  <HLinks>
    <vt:vector size="150" baseType="variant">
      <vt:variant>
        <vt:i4>5963814</vt:i4>
      </vt:variant>
      <vt:variant>
        <vt:i4>72</vt:i4>
      </vt:variant>
      <vt:variant>
        <vt:i4>0</vt:i4>
      </vt:variant>
      <vt:variant>
        <vt:i4>5</vt:i4>
      </vt:variant>
      <vt:variant>
        <vt:lpwstr>mailto:amirshi@holon.muni.il</vt:lpwstr>
      </vt:variant>
      <vt:variant>
        <vt:lpwstr/>
      </vt:variant>
      <vt:variant>
        <vt:i4>8192061</vt:i4>
      </vt:variant>
      <vt:variant>
        <vt:i4>69</vt:i4>
      </vt:variant>
      <vt:variant>
        <vt:i4>0</vt:i4>
      </vt:variant>
      <vt:variant>
        <vt:i4>5</vt:i4>
      </vt:variant>
      <vt:variant>
        <vt:lpwstr>https://drive.google.com/?tab=wo&amp;authuser=0</vt:lpwstr>
      </vt:variant>
      <vt:variant>
        <vt:lpwstr>my-drive</vt:lpwstr>
      </vt:variant>
      <vt:variant>
        <vt:i4>8192061</vt:i4>
      </vt:variant>
      <vt:variant>
        <vt:i4>66</vt:i4>
      </vt:variant>
      <vt:variant>
        <vt:i4>0</vt:i4>
      </vt:variant>
      <vt:variant>
        <vt:i4>5</vt:i4>
      </vt:variant>
      <vt:variant>
        <vt:lpwstr>https://drive.google.com/?tab=wo&amp;authuser=0</vt:lpwstr>
      </vt:variant>
      <vt:variant>
        <vt:lpwstr>my-drive</vt:lpwstr>
      </vt:variant>
      <vt:variant>
        <vt:i4>8192061</vt:i4>
      </vt:variant>
      <vt:variant>
        <vt:i4>63</vt:i4>
      </vt:variant>
      <vt:variant>
        <vt:i4>0</vt:i4>
      </vt:variant>
      <vt:variant>
        <vt:i4>5</vt:i4>
      </vt:variant>
      <vt:variant>
        <vt:lpwstr>https://drive.google.com/?tab=wo&amp;authuser=0</vt:lpwstr>
      </vt:variant>
      <vt:variant>
        <vt:lpwstr>my-drive</vt:lpwstr>
      </vt:variant>
      <vt:variant>
        <vt:i4>3080275</vt:i4>
      </vt:variant>
      <vt:variant>
        <vt:i4>60</vt:i4>
      </vt:variant>
      <vt:variant>
        <vt:i4>0</vt:i4>
      </vt:variant>
      <vt:variant>
        <vt:i4>5</vt:i4>
      </vt:variant>
      <vt:variant>
        <vt:lpwstr>mailto:giluckly@zahav.net.il</vt:lpwstr>
      </vt:variant>
      <vt:variant>
        <vt:lpwstr/>
      </vt:variant>
      <vt:variant>
        <vt:i4>458827</vt:i4>
      </vt:variant>
      <vt:variant>
        <vt:i4>57</vt:i4>
      </vt:variant>
      <vt:variant>
        <vt:i4>0</vt:i4>
      </vt:variant>
      <vt:variant>
        <vt:i4>5</vt:i4>
      </vt:variant>
      <vt:variant>
        <vt:lpwstr>http://forms.gov.il/globalData/GetSequence/getsequence.aspx?formType=handasa_c@holon.muni.il</vt:lpwstr>
      </vt:variant>
      <vt:variant>
        <vt:lpwstr/>
      </vt:variant>
      <vt:variant>
        <vt:i4>2424927</vt:i4>
      </vt:variant>
      <vt:variant>
        <vt:i4>54</vt:i4>
      </vt:variant>
      <vt:variant>
        <vt:i4>0</vt:i4>
      </vt:variant>
      <vt:variant>
        <vt:i4>5</vt:i4>
      </vt:variant>
      <vt:variant>
        <vt:lpwstr>mailto:nogae@Holon.muni.il</vt:lpwstr>
      </vt:variant>
      <vt:variant>
        <vt:lpwstr/>
      </vt:variant>
      <vt:variant>
        <vt:i4>2097209</vt:i4>
      </vt:variant>
      <vt:variant>
        <vt:i4>51</vt:i4>
      </vt:variant>
      <vt:variant>
        <vt:i4>0</vt:i4>
      </vt:variant>
      <vt:variant>
        <vt:i4>5</vt:i4>
      </vt:variant>
      <vt:variant>
        <vt:lpwstr>http://www.holon.muni.il/handasa/Pages/InsTraffic.aspx</vt:lpwstr>
      </vt:variant>
      <vt:variant>
        <vt:lpwstr/>
      </vt:variant>
      <vt:variant>
        <vt:i4>1507428</vt:i4>
      </vt:variant>
      <vt:variant>
        <vt:i4>48</vt:i4>
      </vt:variant>
      <vt:variant>
        <vt:i4>0</vt:i4>
      </vt:variant>
      <vt:variant>
        <vt:i4>5</vt:i4>
      </vt:variant>
      <vt:variant>
        <vt:lpwstr>mailto:naamae@Holon.muni.il</vt:lpwstr>
      </vt:variant>
      <vt:variant>
        <vt:lpwstr/>
      </vt:variant>
      <vt:variant>
        <vt:i4>2752596</vt:i4>
      </vt:variant>
      <vt:variant>
        <vt:i4>45</vt:i4>
      </vt:variant>
      <vt:variant>
        <vt:i4>0</vt:i4>
      </vt:variant>
      <vt:variant>
        <vt:i4>5</vt:i4>
      </vt:variant>
      <vt:variant>
        <vt:lpwstr>mailto:afick@Holon.muni.il</vt:lpwstr>
      </vt:variant>
      <vt:variant>
        <vt:lpwstr/>
      </vt:variant>
      <vt:variant>
        <vt:i4>5374024</vt:i4>
      </vt:variant>
      <vt:variant>
        <vt:i4>42</vt:i4>
      </vt:variant>
      <vt:variant>
        <vt:i4>0</vt:i4>
      </vt:variant>
      <vt:variant>
        <vt:i4>5</vt:i4>
      </vt:variant>
      <vt:variant>
        <vt:lpwstr>http://www.holon.muni.il/handasa/Pages/InsAccessibility.aspx</vt:lpwstr>
      </vt:variant>
      <vt:variant>
        <vt:lpwstr/>
      </vt:variant>
      <vt:variant>
        <vt:i4>1835118</vt:i4>
      </vt:variant>
      <vt:variant>
        <vt:i4>39</vt:i4>
      </vt:variant>
      <vt:variant>
        <vt:i4>0</vt:i4>
      </vt:variant>
      <vt:variant>
        <vt:i4>5</vt:i4>
      </vt:variant>
      <vt:variant>
        <vt:lpwstr>mailto:meirat@Holon.muni.il</vt:lpwstr>
      </vt:variant>
      <vt:variant>
        <vt:lpwstr/>
      </vt:variant>
      <vt:variant>
        <vt:i4>4259926</vt:i4>
      </vt:variant>
      <vt:variant>
        <vt:i4>36</vt:i4>
      </vt:variant>
      <vt:variant>
        <vt:i4>0</vt:i4>
      </vt:variant>
      <vt:variant>
        <vt:i4>5</vt:i4>
      </vt:variant>
      <vt:variant>
        <vt:lpwstr>http://www.holon.muni.il/handasa/Pages/InsNikuz.aspx</vt:lpwstr>
      </vt:variant>
      <vt:variant>
        <vt:lpwstr/>
      </vt:variant>
      <vt:variant>
        <vt:i4>6684751</vt:i4>
      </vt:variant>
      <vt:variant>
        <vt:i4>33</vt:i4>
      </vt:variant>
      <vt:variant>
        <vt:i4>0</vt:i4>
      </vt:variant>
      <vt:variant>
        <vt:i4>5</vt:i4>
      </vt:variant>
      <vt:variant>
        <vt:lpwstr>https://docs.google.com/file/d/0B_orOAz3skpFVk1iT0hBYUIzU2c/edit?usp=sharing</vt:lpwstr>
      </vt:variant>
      <vt:variant>
        <vt:lpwstr/>
      </vt:variant>
      <vt:variant>
        <vt:i4>6225956</vt:i4>
      </vt:variant>
      <vt:variant>
        <vt:i4>30</vt:i4>
      </vt:variant>
      <vt:variant>
        <vt:i4>0</vt:i4>
      </vt:variant>
      <vt:variant>
        <vt:i4>5</vt:i4>
      </vt:variant>
      <vt:variant>
        <vt:lpwstr>http://www.holon.muni.il/Documents/hishuv_psolet.pdf?ID=80</vt:lpwstr>
      </vt:variant>
      <vt:variant>
        <vt:lpwstr/>
      </vt:variant>
      <vt:variant>
        <vt:i4>2949229</vt:i4>
      </vt:variant>
      <vt:variant>
        <vt:i4>27</vt:i4>
      </vt:variant>
      <vt:variant>
        <vt:i4>0</vt:i4>
      </vt:variant>
      <vt:variant>
        <vt:i4>5</vt:i4>
      </vt:variant>
      <vt:variant>
        <vt:lpwstr>http://forms.gov.il/globalData/GetSequence/getsequence.aspx?formType=stat_calc@holon.muni.il</vt:lpwstr>
      </vt:variant>
      <vt:variant>
        <vt:lpwstr/>
      </vt:variant>
      <vt:variant>
        <vt:i4>1769490</vt:i4>
      </vt:variant>
      <vt:variant>
        <vt:i4>24</vt:i4>
      </vt:variant>
      <vt:variant>
        <vt:i4>0</vt:i4>
      </vt:variant>
      <vt:variant>
        <vt:i4>5</vt:i4>
      </vt:variant>
      <vt:variant>
        <vt:lpwstr>http://www.holon.muni.il/handasa/Pages/InsTavrua.aspx</vt:lpwstr>
      </vt:variant>
      <vt:variant>
        <vt:lpwstr/>
      </vt:variant>
      <vt:variant>
        <vt:i4>2424956</vt:i4>
      </vt:variant>
      <vt:variant>
        <vt:i4>21</vt:i4>
      </vt:variant>
      <vt:variant>
        <vt:i4>0</vt:i4>
      </vt:variant>
      <vt:variant>
        <vt:i4>5</vt:i4>
      </vt:variant>
      <vt:variant>
        <vt:lpwstr>http://www.greennet.co.il/</vt:lpwstr>
      </vt:variant>
      <vt:variant>
        <vt:lpwstr/>
      </vt:variant>
      <vt:variant>
        <vt:i4>5308425</vt:i4>
      </vt:variant>
      <vt:variant>
        <vt:i4>18</vt:i4>
      </vt:variant>
      <vt:variant>
        <vt:i4>0</vt:i4>
      </vt:variant>
      <vt:variant>
        <vt:i4>5</vt:i4>
      </vt:variant>
      <vt:variant>
        <vt:lpwstr>http://www.holon.muni.il/handasa/Pages/form6.aspx</vt:lpwstr>
      </vt:variant>
      <vt:variant>
        <vt:lpwstr/>
      </vt:variant>
      <vt:variant>
        <vt:i4>2621505</vt:i4>
      </vt:variant>
      <vt:variant>
        <vt:i4>15</vt:i4>
      </vt:variant>
      <vt:variant>
        <vt:i4>0</vt:i4>
      </vt:variant>
      <vt:variant>
        <vt:i4>5</vt:i4>
      </vt:variant>
      <vt:variant>
        <vt:lpwstr>mailto:IditA@Holon.muni.il</vt:lpwstr>
      </vt:variant>
      <vt:variant>
        <vt:lpwstr/>
      </vt:variant>
      <vt:variant>
        <vt:i4>5308425</vt:i4>
      </vt:variant>
      <vt:variant>
        <vt:i4>12</vt:i4>
      </vt:variant>
      <vt:variant>
        <vt:i4>0</vt:i4>
      </vt:variant>
      <vt:variant>
        <vt:i4>5</vt:i4>
      </vt:variant>
      <vt:variant>
        <vt:lpwstr>http://www.holon.muni.il/handasa/Pages/form6.aspx</vt:lpwstr>
      </vt:variant>
      <vt:variant>
        <vt:lpwstr/>
      </vt:variant>
      <vt:variant>
        <vt:i4>7340040</vt:i4>
      </vt:variant>
      <vt:variant>
        <vt:i4>9</vt:i4>
      </vt:variant>
      <vt:variant>
        <vt:i4>0</vt:i4>
      </vt:variant>
      <vt:variant>
        <vt:i4>5</vt:i4>
      </vt:variant>
      <vt:variant>
        <vt:lpwstr>mailto:hananial@Holon.muni.il</vt:lpwstr>
      </vt:variant>
      <vt:variant>
        <vt:lpwstr/>
      </vt:variant>
      <vt:variant>
        <vt:i4>6750217</vt:i4>
      </vt:variant>
      <vt:variant>
        <vt:i4>6</vt:i4>
      </vt:variant>
      <vt:variant>
        <vt:i4>0</vt:i4>
      </vt:variant>
      <vt:variant>
        <vt:i4>5</vt:i4>
      </vt:variant>
      <vt:variant>
        <vt:lpwstr>https://docs.google.com/file/d/0B_orOAz3skpFMEZjUkZxWmRGazg/edit?usp=sharing</vt:lpwstr>
      </vt:variant>
      <vt:variant>
        <vt:lpwstr/>
      </vt:variant>
      <vt:variant>
        <vt:i4>2818053</vt:i4>
      </vt:variant>
      <vt:variant>
        <vt:i4>3</vt:i4>
      </vt:variant>
      <vt:variant>
        <vt:i4>0</vt:i4>
      </vt:variant>
      <vt:variant>
        <vt:i4>5</vt:i4>
      </vt:variant>
      <vt:variant>
        <vt:lpwstr>https://docs.google.com/file/d/0B_orOAz3skpFUkphN0stTjJfdkU/edit?usp=sharing</vt:lpwstr>
      </vt:variant>
      <vt:variant>
        <vt:lpwstr/>
      </vt:variant>
      <vt:variant>
        <vt:i4>1114218</vt:i4>
      </vt:variant>
      <vt:variant>
        <vt:i4>0</vt:i4>
      </vt:variant>
      <vt:variant>
        <vt:i4>0</vt:i4>
      </vt:variant>
      <vt:variant>
        <vt:i4>5</vt:i4>
      </vt:variant>
      <vt:variant>
        <vt:lpwstr>mailto:iritha@Holon.muni.il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 kaholi</dc:creator>
  <cp:keywords/>
  <dc:description/>
  <cp:lastModifiedBy>מתן שוורצמן</cp:lastModifiedBy>
  <cp:revision>1</cp:revision>
  <cp:lastPrinted>2025-09-02T11:05:00Z</cp:lastPrinted>
  <dcterms:created xsi:type="dcterms:W3CDTF">2025-09-02T11:05:00Z</dcterms:created>
  <dcterms:modified xsi:type="dcterms:W3CDTF">2026-03-11T08:49:00Z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0x010100AB03120554FF684190EFCC9BA72713D2</vt:lpwstr>
  </property>
</Properties>
</file>